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BEBD0" w14:textId="77777777" w:rsidR="0089314F" w:rsidRPr="0089314F" w:rsidRDefault="0089314F" w:rsidP="0089314F">
      <w:pPr>
        <w:spacing w:before="100" w:beforeAutospacing="1" w:after="100" w:afterAutospacing="1" w:line="240" w:lineRule="auto"/>
        <w:outlineLvl w:val="1"/>
        <w:rPr>
          <w:rFonts w:ascii="Times New Roman" w:eastAsia="Times New Roman" w:hAnsi="Times New Roman" w:cs="Times New Roman"/>
          <w:b/>
          <w:bCs/>
          <w:sz w:val="36"/>
          <w:szCs w:val="36"/>
        </w:rPr>
      </w:pPr>
      <w:r w:rsidRPr="0089314F">
        <w:rPr>
          <w:rFonts w:ascii="Times New Roman" w:eastAsia="Times New Roman" w:hAnsi="Times New Roman" w:cs="Times New Roman"/>
          <w:b/>
          <w:bCs/>
          <w:sz w:val="36"/>
          <w:szCs w:val="36"/>
        </w:rPr>
        <w:t>Job Title: Director of Information Technology (Hospital)</w:t>
      </w:r>
    </w:p>
    <w:p w14:paraId="27A25A5D" w14:textId="6D5BF1E4" w:rsidR="0089314F" w:rsidRPr="0089314F" w:rsidRDefault="0089314F" w:rsidP="0089314F">
      <w:p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b/>
          <w:bCs/>
          <w:sz w:val="24"/>
          <w:szCs w:val="24"/>
        </w:rPr>
        <w:t>Location:</w:t>
      </w:r>
      <w:r w:rsidRPr="008931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Lamesa, Texas</w:t>
      </w:r>
      <w:r w:rsidRPr="0089314F">
        <w:rPr>
          <w:rFonts w:ascii="Times New Roman" w:eastAsia="Times New Roman" w:hAnsi="Times New Roman" w:cs="Times New Roman"/>
          <w:sz w:val="24"/>
          <w:szCs w:val="24"/>
        </w:rPr>
        <w:br/>
      </w:r>
      <w:r w:rsidRPr="0089314F">
        <w:rPr>
          <w:rFonts w:ascii="Times New Roman" w:eastAsia="Times New Roman" w:hAnsi="Times New Roman" w:cs="Times New Roman"/>
          <w:b/>
          <w:bCs/>
          <w:sz w:val="24"/>
          <w:szCs w:val="24"/>
        </w:rPr>
        <w:t>Employment Type:</w:t>
      </w:r>
      <w:r w:rsidRPr="0089314F">
        <w:rPr>
          <w:rFonts w:ascii="Times New Roman" w:eastAsia="Times New Roman" w:hAnsi="Times New Roman" w:cs="Times New Roman"/>
          <w:sz w:val="24"/>
          <w:szCs w:val="24"/>
        </w:rPr>
        <w:t xml:space="preserve"> Full-time</w:t>
      </w:r>
      <w:r w:rsidRPr="0089314F">
        <w:rPr>
          <w:rFonts w:ascii="Times New Roman" w:eastAsia="Times New Roman" w:hAnsi="Times New Roman" w:cs="Times New Roman"/>
          <w:sz w:val="24"/>
          <w:szCs w:val="24"/>
        </w:rPr>
        <w:br/>
      </w:r>
      <w:r w:rsidRPr="0089314F">
        <w:rPr>
          <w:rFonts w:ascii="Times New Roman" w:eastAsia="Times New Roman" w:hAnsi="Times New Roman" w:cs="Times New Roman"/>
          <w:b/>
          <w:bCs/>
          <w:sz w:val="24"/>
          <w:szCs w:val="24"/>
        </w:rPr>
        <w:t>Reports To:</w:t>
      </w:r>
      <w:r w:rsidRPr="0089314F">
        <w:rPr>
          <w:rFonts w:ascii="Times New Roman" w:eastAsia="Times New Roman" w:hAnsi="Times New Roman" w:cs="Times New Roman"/>
          <w:sz w:val="24"/>
          <w:szCs w:val="24"/>
        </w:rPr>
        <w:t xml:space="preserve"> Chief </w:t>
      </w:r>
      <w:r>
        <w:rPr>
          <w:rFonts w:ascii="Times New Roman" w:eastAsia="Times New Roman" w:hAnsi="Times New Roman" w:cs="Times New Roman"/>
          <w:sz w:val="24"/>
          <w:szCs w:val="24"/>
        </w:rPr>
        <w:t>Executive</w:t>
      </w:r>
      <w:r w:rsidRPr="0089314F">
        <w:rPr>
          <w:rFonts w:ascii="Times New Roman" w:eastAsia="Times New Roman" w:hAnsi="Times New Roman" w:cs="Times New Roman"/>
          <w:sz w:val="24"/>
          <w:szCs w:val="24"/>
        </w:rPr>
        <w:t xml:space="preserve"> Officer (C</w:t>
      </w:r>
      <w:r>
        <w:rPr>
          <w:rFonts w:ascii="Times New Roman" w:eastAsia="Times New Roman" w:hAnsi="Times New Roman" w:cs="Times New Roman"/>
          <w:sz w:val="24"/>
          <w:szCs w:val="24"/>
        </w:rPr>
        <w:t>E</w:t>
      </w:r>
      <w:r w:rsidRPr="0089314F">
        <w:rPr>
          <w:rFonts w:ascii="Times New Roman" w:eastAsia="Times New Roman" w:hAnsi="Times New Roman" w:cs="Times New Roman"/>
          <w:sz w:val="24"/>
          <w:szCs w:val="24"/>
        </w:rPr>
        <w:t>O)</w:t>
      </w:r>
    </w:p>
    <w:p w14:paraId="1A71666C" w14:textId="77777777" w:rsidR="0089314F" w:rsidRPr="0089314F" w:rsidRDefault="0089314F" w:rsidP="0089314F">
      <w:pPr>
        <w:spacing w:before="100" w:beforeAutospacing="1" w:after="100" w:afterAutospacing="1" w:line="240" w:lineRule="auto"/>
        <w:outlineLvl w:val="2"/>
        <w:rPr>
          <w:rFonts w:ascii="Times New Roman" w:eastAsia="Times New Roman" w:hAnsi="Times New Roman" w:cs="Times New Roman"/>
          <w:b/>
          <w:bCs/>
          <w:sz w:val="27"/>
          <w:szCs w:val="27"/>
        </w:rPr>
      </w:pPr>
      <w:r w:rsidRPr="0089314F">
        <w:rPr>
          <w:rFonts w:ascii="Times New Roman" w:eastAsia="Times New Roman" w:hAnsi="Times New Roman" w:cs="Times New Roman"/>
          <w:b/>
          <w:bCs/>
          <w:sz w:val="27"/>
          <w:szCs w:val="27"/>
        </w:rPr>
        <w:t>Position Summary</w:t>
      </w:r>
    </w:p>
    <w:p w14:paraId="0B72FF66" w14:textId="77777777" w:rsidR="0089314F" w:rsidRPr="0089314F" w:rsidRDefault="0089314F" w:rsidP="0089314F">
      <w:p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The Hospital IT Director is responsible for the strategic planning, leadership, and management of all information technology systems supporting clinical, administrative, and operational functions. This role ensures secure, reliable, and compliant IT services that enhance patient care, support clinicians, and align with the hospital’s mission and regulatory requirements.</w:t>
      </w:r>
    </w:p>
    <w:p w14:paraId="55BCAE71" w14:textId="77777777" w:rsidR="0089314F" w:rsidRPr="0089314F" w:rsidRDefault="0089314F" w:rsidP="0089314F">
      <w:pPr>
        <w:spacing w:before="100" w:beforeAutospacing="1" w:after="100" w:afterAutospacing="1" w:line="240" w:lineRule="auto"/>
        <w:outlineLvl w:val="2"/>
        <w:rPr>
          <w:rFonts w:ascii="Times New Roman" w:eastAsia="Times New Roman" w:hAnsi="Times New Roman" w:cs="Times New Roman"/>
          <w:b/>
          <w:bCs/>
          <w:sz w:val="27"/>
          <w:szCs w:val="27"/>
        </w:rPr>
      </w:pPr>
      <w:r w:rsidRPr="0089314F">
        <w:rPr>
          <w:rFonts w:ascii="Times New Roman" w:eastAsia="Times New Roman" w:hAnsi="Times New Roman" w:cs="Times New Roman"/>
          <w:b/>
          <w:bCs/>
          <w:sz w:val="27"/>
          <w:szCs w:val="27"/>
        </w:rPr>
        <w:t>Key Responsibilities</w:t>
      </w:r>
    </w:p>
    <w:p w14:paraId="427CFC58"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Lead the planning, implementation, and maintenance of hospital IT systems, including EHR/EMR, clinical applications, infrastructure, and cybersecurity</w:t>
      </w:r>
    </w:p>
    <w:p w14:paraId="4FE986E5"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Develop and execute IT strategy aligned with organizational goals and healthcare regulations (HIPAA, HITECH, CMS, etc.)</w:t>
      </w:r>
    </w:p>
    <w:p w14:paraId="4CE8F19B"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Oversee system availability, performance, disaster recovery, and business continuity planning</w:t>
      </w:r>
    </w:p>
    <w:p w14:paraId="1F89AF29"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Manage IT budgets, vendor contracts, and technology procurement</w:t>
      </w:r>
    </w:p>
    <w:p w14:paraId="0011884C"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Collaborate with clinical leadership to optimize workflows and technology adoption</w:t>
      </w:r>
    </w:p>
    <w:p w14:paraId="3BA67B44"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Ensure data security, privacy, and compliance across all systems</w:t>
      </w:r>
    </w:p>
    <w:p w14:paraId="7CD3A742"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Lead, mentor, and evaluate IT staff and vendors</w:t>
      </w:r>
    </w:p>
    <w:p w14:paraId="5EC4885C"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Support system upgrades, integrations, and digital transformation initiatives</w:t>
      </w:r>
    </w:p>
    <w:p w14:paraId="34B01527" w14:textId="77777777" w:rsidR="0089314F" w:rsidRPr="0089314F" w:rsidRDefault="0089314F" w:rsidP="008931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Monitor emerging healthcare technologies and recommend improvements</w:t>
      </w:r>
    </w:p>
    <w:p w14:paraId="622849F0" w14:textId="77777777" w:rsidR="0089314F" w:rsidRPr="0089314F" w:rsidRDefault="0089314F" w:rsidP="0089314F">
      <w:pPr>
        <w:spacing w:before="100" w:beforeAutospacing="1" w:after="100" w:afterAutospacing="1" w:line="240" w:lineRule="auto"/>
        <w:outlineLvl w:val="2"/>
        <w:rPr>
          <w:rFonts w:ascii="Times New Roman" w:eastAsia="Times New Roman" w:hAnsi="Times New Roman" w:cs="Times New Roman"/>
          <w:b/>
          <w:bCs/>
          <w:sz w:val="27"/>
          <w:szCs w:val="27"/>
        </w:rPr>
      </w:pPr>
      <w:r w:rsidRPr="0089314F">
        <w:rPr>
          <w:rFonts w:ascii="Times New Roman" w:eastAsia="Times New Roman" w:hAnsi="Times New Roman" w:cs="Times New Roman"/>
          <w:b/>
          <w:bCs/>
          <w:sz w:val="27"/>
          <w:szCs w:val="27"/>
        </w:rPr>
        <w:t>Required Qualifications</w:t>
      </w:r>
    </w:p>
    <w:p w14:paraId="3EA9750C" w14:textId="77777777" w:rsidR="0089314F" w:rsidRPr="0089314F" w:rsidRDefault="0089314F" w:rsidP="008931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Bachelor’s degree in Information Technology, Computer Science, Healthcare Informatics, or related field (Master’s preferred)</w:t>
      </w:r>
    </w:p>
    <w:p w14:paraId="05FC26AE" w14:textId="77777777" w:rsidR="0089314F" w:rsidRPr="0089314F" w:rsidRDefault="0089314F" w:rsidP="008931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7+ years of progressive IT experience, including leadership in a healthcare environment</w:t>
      </w:r>
    </w:p>
    <w:p w14:paraId="3564821B" w14:textId="77777777" w:rsidR="0089314F" w:rsidRPr="0089314F" w:rsidRDefault="0089314F" w:rsidP="008931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Strong knowledge of hospital information systems, EHR/EMR platforms, and clinical workflows</w:t>
      </w:r>
    </w:p>
    <w:p w14:paraId="6BE015AE" w14:textId="77777777" w:rsidR="0089314F" w:rsidRPr="0089314F" w:rsidRDefault="0089314F" w:rsidP="008931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Experience with cybersecurity, network infrastructure, and cloud-based solutions</w:t>
      </w:r>
    </w:p>
    <w:p w14:paraId="0EACA62E" w14:textId="77777777" w:rsidR="0089314F" w:rsidRPr="0089314F" w:rsidRDefault="0089314F" w:rsidP="008931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Proven ability to manage budgets, vendors, and cross-functional teams</w:t>
      </w:r>
    </w:p>
    <w:p w14:paraId="106FF0D4" w14:textId="77777777" w:rsidR="0089314F" w:rsidRPr="0089314F" w:rsidRDefault="0089314F" w:rsidP="008931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Excellent communication and stakeholder management skills</w:t>
      </w:r>
    </w:p>
    <w:p w14:paraId="3176BEBF" w14:textId="77777777" w:rsidR="0089314F" w:rsidRPr="0089314F" w:rsidRDefault="0089314F" w:rsidP="0089314F">
      <w:pPr>
        <w:spacing w:before="100" w:beforeAutospacing="1" w:after="100" w:afterAutospacing="1" w:line="240" w:lineRule="auto"/>
        <w:outlineLvl w:val="2"/>
        <w:rPr>
          <w:rFonts w:ascii="Times New Roman" w:eastAsia="Times New Roman" w:hAnsi="Times New Roman" w:cs="Times New Roman"/>
          <w:b/>
          <w:bCs/>
          <w:sz w:val="27"/>
          <w:szCs w:val="27"/>
        </w:rPr>
      </w:pPr>
      <w:r w:rsidRPr="0089314F">
        <w:rPr>
          <w:rFonts w:ascii="Times New Roman" w:eastAsia="Times New Roman" w:hAnsi="Times New Roman" w:cs="Times New Roman"/>
          <w:b/>
          <w:bCs/>
          <w:sz w:val="27"/>
          <w:szCs w:val="27"/>
        </w:rPr>
        <w:t>Preferred Qualifications</w:t>
      </w:r>
    </w:p>
    <w:p w14:paraId="33807509" w14:textId="77777777" w:rsidR="0089314F" w:rsidRPr="0089314F" w:rsidRDefault="0089314F" w:rsidP="008931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Master’s degree (MBA, MHA, or MS in IT/Informatics)</w:t>
      </w:r>
    </w:p>
    <w:p w14:paraId="6216B754" w14:textId="77777777" w:rsidR="0089314F" w:rsidRPr="0089314F" w:rsidRDefault="0089314F" w:rsidP="008931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Healthcare IT certifications (e.g., CHCIO, PMP, ITIL, CISSP)</w:t>
      </w:r>
    </w:p>
    <w:p w14:paraId="0F586C29" w14:textId="77777777" w:rsidR="0089314F" w:rsidRPr="0089314F" w:rsidRDefault="0089314F" w:rsidP="0089314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Familiarity with data analytics and interoperability standards (HL7, FHIR)</w:t>
      </w:r>
    </w:p>
    <w:p w14:paraId="4E3A18DE" w14:textId="77777777" w:rsidR="0089314F" w:rsidRPr="0089314F" w:rsidRDefault="0089314F" w:rsidP="0089314F">
      <w:pPr>
        <w:spacing w:before="100" w:beforeAutospacing="1" w:after="100" w:afterAutospacing="1" w:line="240" w:lineRule="auto"/>
        <w:outlineLvl w:val="2"/>
        <w:rPr>
          <w:rFonts w:ascii="Times New Roman" w:eastAsia="Times New Roman" w:hAnsi="Times New Roman" w:cs="Times New Roman"/>
          <w:b/>
          <w:bCs/>
          <w:sz w:val="27"/>
          <w:szCs w:val="27"/>
        </w:rPr>
      </w:pPr>
      <w:r w:rsidRPr="0089314F">
        <w:rPr>
          <w:rFonts w:ascii="Times New Roman" w:eastAsia="Times New Roman" w:hAnsi="Times New Roman" w:cs="Times New Roman"/>
          <w:b/>
          <w:bCs/>
          <w:sz w:val="27"/>
          <w:szCs w:val="27"/>
        </w:rPr>
        <w:t>What We Offer</w:t>
      </w:r>
    </w:p>
    <w:p w14:paraId="25D8CA6D" w14:textId="77777777" w:rsidR="0089314F" w:rsidRPr="0089314F" w:rsidRDefault="0089314F" w:rsidP="008931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Competitive salary and benefits package</w:t>
      </w:r>
    </w:p>
    <w:p w14:paraId="08DA7FE8" w14:textId="77777777" w:rsidR="0089314F" w:rsidRPr="0089314F" w:rsidRDefault="0089314F" w:rsidP="008931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Retirement plan with employer contribution</w:t>
      </w:r>
    </w:p>
    <w:p w14:paraId="4169A59F" w14:textId="77777777" w:rsidR="0089314F" w:rsidRPr="0089314F" w:rsidRDefault="0089314F" w:rsidP="008931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Professional development and continuing education support</w:t>
      </w:r>
    </w:p>
    <w:p w14:paraId="0D03A366" w14:textId="77777777" w:rsidR="0089314F" w:rsidRPr="0089314F" w:rsidRDefault="0089314F" w:rsidP="0089314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Opportunity to lead technology initiatives that directly impact patient care</w:t>
      </w:r>
    </w:p>
    <w:p w14:paraId="5FA04357" w14:textId="77777777" w:rsidR="0089314F" w:rsidRPr="0089314F" w:rsidRDefault="0089314F" w:rsidP="0089314F">
      <w:pPr>
        <w:spacing w:before="100" w:beforeAutospacing="1" w:after="100" w:afterAutospacing="1" w:line="240" w:lineRule="auto"/>
        <w:outlineLvl w:val="2"/>
        <w:rPr>
          <w:rFonts w:ascii="Times New Roman" w:eastAsia="Times New Roman" w:hAnsi="Times New Roman" w:cs="Times New Roman"/>
          <w:b/>
          <w:bCs/>
          <w:sz w:val="27"/>
          <w:szCs w:val="27"/>
        </w:rPr>
      </w:pPr>
      <w:r w:rsidRPr="0089314F">
        <w:rPr>
          <w:rFonts w:ascii="Times New Roman" w:eastAsia="Times New Roman" w:hAnsi="Times New Roman" w:cs="Times New Roman"/>
          <w:b/>
          <w:bCs/>
          <w:sz w:val="27"/>
          <w:szCs w:val="27"/>
        </w:rPr>
        <w:t>How to Apply</w:t>
      </w:r>
    </w:p>
    <w:p w14:paraId="2C32B971" w14:textId="60F40B1B" w:rsidR="0089314F" w:rsidRDefault="0089314F" w:rsidP="0089314F">
      <w:pPr>
        <w:spacing w:before="100" w:beforeAutospacing="1" w:after="100" w:afterAutospacing="1" w:line="240" w:lineRule="auto"/>
        <w:rPr>
          <w:rFonts w:ascii="Times New Roman" w:eastAsia="Times New Roman" w:hAnsi="Times New Roman" w:cs="Times New Roman"/>
          <w:sz w:val="24"/>
          <w:szCs w:val="24"/>
        </w:rPr>
      </w:pPr>
      <w:r w:rsidRPr="0089314F">
        <w:rPr>
          <w:rFonts w:ascii="Times New Roman" w:eastAsia="Times New Roman" w:hAnsi="Times New Roman" w:cs="Times New Roman"/>
          <w:sz w:val="24"/>
          <w:szCs w:val="24"/>
        </w:rPr>
        <w:t xml:space="preserve">Interested candidates should submit a resume and cover letter to </w:t>
      </w:r>
      <w:hyperlink r:id="rId5" w:history="1">
        <w:r w:rsidRPr="006817CD">
          <w:rPr>
            <w:rStyle w:val="Hyperlink"/>
            <w:rFonts w:ascii="Times New Roman" w:eastAsia="Times New Roman" w:hAnsi="Times New Roman" w:cs="Times New Roman"/>
            <w:sz w:val="24"/>
            <w:szCs w:val="24"/>
          </w:rPr>
          <w:t>careers@medicalartshospital.org</w:t>
        </w:r>
      </w:hyperlink>
    </w:p>
    <w:p w14:paraId="58C6F8EE" w14:textId="77777777" w:rsidR="0089314F" w:rsidRPr="0089314F" w:rsidRDefault="0089314F" w:rsidP="0089314F">
      <w:pPr>
        <w:spacing w:before="100" w:beforeAutospacing="1" w:after="100" w:afterAutospacing="1" w:line="240" w:lineRule="auto"/>
        <w:rPr>
          <w:rFonts w:ascii="Times New Roman" w:eastAsia="Times New Roman" w:hAnsi="Times New Roman" w:cs="Times New Roman"/>
          <w:sz w:val="24"/>
          <w:szCs w:val="24"/>
        </w:rPr>
      </w:pPr>
    </w:p>
    <w:p w14:paraId="395BF56F" w14:textId="77777777" w:rsidR="00E278D4" w:rsidRDefault="00E278D4"/>
    <w:sectPr w:rsidR="00E27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9121C"/>
    <w:multiLevelType w:val="multilevel"/>
    <w:tmpl w:val="BF5C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77755"/>
    <w:multiLevelType w:val="multilevel"/>
    <w:tmpl w:val="9A16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50A5A"/>
    <w:multiLevelType w:val="multilevel"/>
    <w:tmpl w:val="B720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6D1D97"/>
    <w:multiLevelType w:val="multilevel"/>
    <w:tmpl w:val="DF5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4F"/>
    <w:rsid w:val="0089314F"/>
    <w:rsid w:val="00E2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417B"/>
  <w15:chartTrackingRefBased/>
  <w15:docId w15:val="{13C71ADA-9B7F-4888-BDCF-E2EC8D06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931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31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1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31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931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314F"/>
    <w:rPr>
      <w:b/>
      <w:bCs/>
    </w:rPr>
  </w:style>
  <w:style w:type="character" w:styleId="Hyperlink">
    <w:name w:val="Hyperlink"/>
    <w:basedOn w:val="DefaultParagraphFont"/>
    <w:uiPriority w:val="99"/>
    <w:unhideWhenUsed/>
    <w:rsid w:val="0089314F"/>
    <w:rPr>
      <w:color w:val="0000FF"/>
      <w:u w:val="single"/>
    </w:rPr>
  </w:style>
  <w:style w:type="character" w:styleId="UnresolvedMention">
    <w:name w:val="Unresolved Mention"/>
    <w:basedOn w:val="DefaultParagraphFont"/>
    <w:uiPriority w:val="99"/>
    <w:semiHidden/>
    <w:unhideWhenUsed/>
    <w:rsid w:val="00893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eers@medicalartshospita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2112</Characters>
  <Application>Microsoft Office Word</Application>
  <DocSecurity>0</DocSecurity>
  <Lines>17</Lines>
  <Paragraphs>4</Paragraphs>
  <ScaleCrop>false</ScaleCrop>
  <Company>Medical Arts Hospital</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Olivarez</dc:creator>
  <cp:keywords/>
  <dc:description/>
  <cp:lastModifiedBy>Freddy Olivarez</cp:lastModifiedBy>
  <cp:revision>1</cp:revision>
  <dcterms:created xsi:type="dcterms:W3CDTF">2025-12-31T16:36:00Z</dcterms:created>
  <dcterms:modified xsi:type="dcterms:W3CDTF">2025-12-31T16:40:00Z</dcterms:modified>
</cp:coreProperties>
</file>